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72" w:rsidRPr="0039537A" w:rsidRDefault="0039537A">
      <w:pPr>
        <w:pStyle w:val="Nadpis1"/>
        <w:rPr>
          <w:lang w:val="sk-SK"/>
        </w:rPr>
      </w:pPr>
      <w:r w:rsidRPr="0039537A">
        <w:rPr>
          <w:lang w:val="sk-SK"/>
        </w:rPr>
        <w:t>DODATOK č. 1</w:t>
      </w:r>
    </w:p>
    <w:p w:rsidR="00C95B72" w:rsidRPr="0039537A" w:rsidRDefault="0039537A">
      <w:pPr>
        <w:rPr>
          <w:lang w:val="sk-SK"/>
        </w:rPr>
      </w:pPr>
      <w:r w:rsidRPr="0039537A">
        <w:rPr>
          <w:lang w:val="sk-SK"/>
        </w:rPr>
        <w:t xml:space="preserve">k Zmluve č. </w:t>
      </w:r>
      <w:r w:rsidRPr="0039537A">
        <w:rPr>
          <w:highlight w:val="yellow"/>
          <w:lang w:val="sk-SK"/>
        </w:rPr>
        <w:t>………… / 2025</w:t>
      </w:r>
    </w:p>
    <w:p w:rsidR="0039537A" w:rsidRPr="0039537A" w:rsidRDefault="0039537A">
      <w:pPr>
        <w:rPr>
          <w:lang w:val="sk-SK"/>
        </w:rPr>
      </w:pPr>
      <w:r w:rsidRPr="0039537A">
        <w:rPr>
          <w:lang w:val="sk-SK"/>
        </w:rPr>
        <w:t xml:space="preserve">o poskytnutí a zúčtovaní finančných prostriedkov športovým klubom – členom SZKB z rozpočtu Slovenského zväzu kickboxu v roku 2025          </w:t>
      </w:r>
    </w:p>
    <w:p w:rsidR="00C95B72" w:rsidRPr="0039537A" w:rsidRDefault="0039537A">
      <w:pPr>
        <w:rPr>
          <w:lang w:val="sk-SK"/>
        </w:rPr>
      </w:pPr>
      <w:r w:rsidRPr="0039537A">
        <w:rPr>
          <w:lang w:val="sk-SK"/>
        </w:rPr>
        <w:t xml:space="preserve">                                                                                                              </w:t>
      </w:r>
      <w:r w:rsidRPr="0039537A">
        <w:rPr>
          <w:lang w:val="sk-SK"/>
        </w:rPr>
        <w:br/>
        <w:t xml:space="preserve">uzatvorený podľa § 51 Občianskeho zákonníka a podľa § 69 ods. 4 písm. a) zákona č. 440/2015 </w:t>
      </w:r>
      <w:proofErr w:type="spellStart"/>
      <w:r w:rsidRPr="0039537A">
        <w:rPr>
          <w:lang w:val="sk-SK"/>
        </w:rPr>
        <w:t>Z.z</w:t>
      </w:r>
      <w:proofErr w:type="spellEnd"/>
      <w:r w:rsidRPr="0039537A">
        <w:rPr>
          <w:lang w:val="sk-SK"/>
        </w:rPr>
        <w:t>. o športe</w:t>
      </w:r>
    </w:p>
    <w:p w:rsidR="00C95B72" w:rsidRPr="0039537A" w:rsidRDefault="0039537A">
      <w:pPr>
        <w:pStyle w:val="Nadpis2"/>
        <w:rPr>
          <w:lang w:val="sk-SK"/>
        </w:rPr>
      </w:pPr>
      <w:r w:rsidRPr="0039537A">
        <w:rPr>
          <w:lang w:val="sk-SK"/>
        </w:rPr>
        <w:t>Čl. I</w:t>
      </w:r>
    </w:p>
    <w:p w:rsidR="00C95B72" w:rsidRPr="0039537A" w:rsidRDefault="0039537A">
      <w:pPr>
        <w:rPr>
          <w:lang w:val="sk-SK"/>
        </w:rPr>
      </w:pPr>
      <w:r w:rsidRPr="0039537A">
        <w:rPr>
          <w:lang w:val="sk-SK"/>
        </w:rPr>
        <w:t>Predmet dodatku</w:t>
      </w:r>
    </w:p>
    <w:p w:rsidR="00C95B72" w:rsidRPr="0039537A" w:rsidRDefault="0039537A">
      <w:pPr>
        <w:rPr>
          <w:lang w:val="sk-SK"/>
        </w:rPr>
      </w:pPr>
      <w:r w:rsidRPr="0039537A">
        <w:rPr>
          <w:lang w:val="sk-SK"/>
        </w:rPr>
        <w:t xml:space="preserve">Zmluvné strany sa dohodli na zmene Čl. 2 Zmluvy </w:t>
      </w:r>
      <w:r w:rsidRPr="0039537A">
        <w:rPr>
          <w:highlight w:val="yellow"/>
          <w:lang w:val="sk-SK"/>
        </w:rPr>
        <w:t>č. ………/2025</w:t>
      </w:r>
      <w:r w:rsidRPr="0039537A">
        <w:rPr>
          <w:lang w:val="sk-SK"/>
        </w:rPr>
        <w:t xml:space="preserve"> o poskytnutí a zúčtovaní finančných prostriedkov, a to nasledovne:</w:t>
      </w:r>
      <w:r w:rsidRPr="0039537A">
        <w:rPr>
          <w:lang w:val="sk-SK"/>
        </w:rPr>
        <w:br/>
      </w:r>
      <w:r w:rsidRPr="0039537A">
        <w:rPr>
          <w:lang w:val="sk-SK"/>
        </w:rPr>
        <w:br/>
        <w:t>- Výška príspevku sa zvyšuje v dôsledku navýšenia rozpočtu SZKB na rok 2025.</w:t>
      </w:r>
      <w:r w:rsidRPr="0039537A">
        <w:rPr>
          <w:lang w:val="sk-SK"/>
        </w:rPr>
        <w:br/>
        <w:t xml:space="preserve">- Nová výška príspevku pre Prijímateľa predstavuje sumu </w:t>
      </w:r>
      <w:r w:rsidRPr="0039537A">
        <w:rPr>
          <w:highlight w:val="yellow"/>
          <w:lang w:val="sk-SK"/>
        </w:rPr>
        <w:t>……………… EUR (slovom: ………………………………… eur).</w:t>
      </w:r>
    </w:p>
    <w:p w:rsidR="00C95B72" w:rsidRPr="0039537A" w:rsidRDefault="0039537A">
      <w:pPr>
        <w:pStyle w:val="Nadpis2"/>
        <w:rPr>
          <w:lang w:val="sk-SK"/>
        </w:rPr>
      </w:pPr>
      <w:r w:rsidRPr="0039537A">
        <w:rPr>
          <w:lang w:val="sk-SK"/>
        </w:rPr>
        <w:t>Čl. II</w:t>
      </w:r>
    </w:p>
    <w:p w:rsidR="00C95B72" w:rsidRPr="0039537A" w:rsidRDefault="0039537A">
      <w:pPr>
        <w:rPr>
          <w:lang w:val="sk-SK"/>
        </w:rPr>
      </w:pPr>
      <w:r w:rsidRPr="0039537A">
        <w:rPr>
          <w:lang w:val="sk-SK"/>
        </w:rPr>
        <w:t>Ostatné ustanovenia</w:t>
      </w:r>
    </w:p>
    <w:p w:rsidR="00C95B72" w:rsidRPr="0039537A" w:rsidRDefault="0039537A">
      <w:pPr>
        <w:rPr>
          <w:lang w:val="sk-SK"/>
        </w:rPr>
      </w:pPr>
      <w:r w:rsidRPr="0039537A">
        <w:rPr>
          <w:lang w:val="sk-SK"/>
        </w:rPr>
        <w:t xml:space="preserve">1. Ostatné články a ustanovenia Zmluvy </w:t>
      </w:r>
      <w:r w:rsidRPr="0039537A">
        <w:rPr>
          <w:highlight w:val="yellow"/>
          <w:lang w:val="sk-SK"/>
        </w:rPr>
        <w:t>č. ………/2025</w:t>
      </w:r>
      <w:r w:rsidRPr="0039537A">
        <w:rPr>
          <w:lang w:val="sk-SK"/>
        </w:rPr>
        <w:t xml:space="preserve"> ostávajú týmto dodatkom nezmenené a v plnom rozsahu platné.</w:t>
      </w:r>
      <w:r w:rsidRPr="0039537A">
        <w:rPr>
          <w:lang w:val="sk-SK"/>
        </w:rPr>
        <w:br/>
        <w:t xml:space="preserve">2. Tento dodatok tvorí neoddeliteľnú súčasť Zmluvy č. </w:t>
      </w:r>
      <w:r w:rsidRPr="0039537A">
        <w:rPr>
          <w:highlight w:val="yellow"/>
          <w:lang w:val="sk-SK"/>
        </w:rPr>
        <w:t>………/2025.</w:t>
      </w:r>
    </w:p>
    <w:p w:rsidR="00C95B72" w:rsidRPr="0039537A" w:rsidRDefault="0039537A">
      <w:pPr>
        <w:pStyle w:val="Nadpis2"/>
        <w:rPr>
          <w:lang w:val="sk-SK"/>
        </w:rPr>
      </w:pPr>
      <w:r w:rsidRPr="0039537A">
        <w:rPr>
          <w:lang w:val="sk-SK"/>
        </w:rPr>
        <w:t>Čl. III</w:t>
      </w:r>
    </w:p>
    <w:p w:rsidR="00C95B72" w:rsidRPr="0039537A" w:rsidRDefault="0039537A">
      <w:pPr>
        <w:rPr>
          <w:lang w:val="sk-SK"/>
        </w:rPr>
      </w:pPr>
      <w:r w:rsidRPr="0039537A">
        <w:rPr>
          <w:lang w:val="sk-SK"/>
        </w:rPr>
        <w:t>Záverečné ustanovenia</w:t>
      </w:r>
    </w:p>
    <w:p w:rsidR="0039537A" w:rsidRPr="0039537A" w:rsidRDefault="0039537A" w:rsidP="0039537A">
      <w:pPr>
        <w:rPr>
          <w:lang w:val="sk-SK"/>
        </w:rPr>
      </w:pPr>
      <w:r w:rsidRPr="0039537A">
        <w:rPr>
          <w:lang w:val="sk-SK"/>
        </w:rPr>
        <w:t>1. Dodatok nadobúda platnosť dňom jeho podpisu oboma zmluvnými stranami a účinnosť dňom jeho doručenia poslednej zo zmluvných strán.</w:t>
      </w:r>
      <w:r w:rsidRPr="0039537A">
        <w:rPr>
          <w:lang w:val="sk-SK"/>
        </w:rPr>
        <w:br/>
        <w:t>2. Tento dodatok je vyhotovený v dvoch rovnopisoch, z ktorých po jednom obdrží každá zmluvná strana.</w:t>
      </w:r>
      <w:r w:rsidRPr="0039537A">
        <w:rPr>
          <w:lang w:val="sk-SK"/>
        </w:rPr>
        <w:br/>
      </w:r>
      <w:r w:rsidRPr="0039537A">
        <w:rPr>
          <w:lang w:val="sk-SK"/>
        </w:rPr>
        <w:br/>
        <w:t>za</w:t>
      </w:r>
      <w:r w:rsidRPr="0039537A">
        <w:rPr>
          <w:spacing w:val="-1"/>
          <w:lang w:val="sk-SK"/>
        </w:rPr>
        <w:t xml:space="preserve"> </w:t>
      </w:r>
      <w:r w:rsidRPr="0039537A">
        <w:rPr>
          <w:lang w:val="sk-SK"/>
        </w:rPr>
        <w:t>poskytovateľa:</w:t>
      </w:r>
      <w:r w:rsidRPr="0039537A">
        <w:rPr>
          <w:lang w:val="sk-SK"/>
        </w:rPr>
        <w:tab/>
      </w:r>
      <w:r w:rsidRPr="0039537A">
        <w:rPr>
          <w:lang w:val="sk-SK"/>
        </w:rPr>
        <w:tab/>
      </w:r>
      <w:r w:rsidRPr="0039537A">
        <w:rPr>
          <w:lang w:val="sk-SK"/>
        </w:rPr>
        <w:tab/>
      </w:r>
      <w:r w:rsidRPr="0039537A">
        <w:rPr>
          <w:lang w:val="sk-SK"/>
        </w:rPr>
        <w:tab/>
      </w:r>
      <w:r w:rsidRPr="0039537A">
        <w:rPr>
          <w:lang w:val="sk-SK"/>
        </w:rPr>
        <w:tab/>
        <w:t>za</w:t>
      </w:r>
      <w:r w:rsidRPr="0039537A">
        <w:rPr>
          <w:spacing w:val="-3"/>
          <w:lang w:val="sk-SK"/>
        </w:rPr>
        <w:t xml:space="preserve"> </w:t>
      </w:r>
      <w:r w:rsidRPr="0039537A">
        <w:rPr>
          <w:lang w:val="sk-SK"/>
        </w:rPr>
        <w:t>prijímateľa:</w:t>
      </w:r>
    </w:p>
    <w:p w:rsidR="0039537A" w:rsidRPr="0039537A" w:rsidRDefault="0039537A" w:rsidP="0039537A">
      <w:pPr>
        <w:pStyle w:val="Zkladntext"/>
        <w:rPr>
          <w:lang w:val="sk-SK"/>
        </w:rPr>
      </w:pPr>
    </w:p>
    <w:p w:rsidR="0039537A" w:rsidRPr="0039537A" w:rsidRDefault="0039537A" w:rsidP="0039537A">
      <w:pPr>
        <w:pStyle w:val="Zkladntext"/>
        <w:tabs>
          <w:tab w:val="left" w:pos="5081"/>
        </w:tabs>
        <w:rPr>
          <w:lang w:val="sk-SK"/>
        </w:rPr>
      </w:pPr>
      <w:r w:rsidRPr="0039537A">
        <w:rPr>
          <w:lang w:val="sk-SK"/>
        </w:rPr>
        <w:t>Dňa:</w:t>
      </w:r>
      <w:r w:rsidR="008A19C0">
        <w:rPr>
          <w:lang w:val="sk-SK"/>
        </w:rPr>
        <w:t>1.10.2025</w:t>
      </w:r>
      <w:r w:rsidRPr="0039537A">
        <w:rPr>
          <w:lang w:val="sk-SK"/>
        </w:rPr>
        <w:tab/>
        <w:t>Dňa:</w:t>
      </w:r>
    </w:p>
    <w:p w:rsidR="0039537A" w:rsidRPr="0039537A" w:rsidRDefault="0039537A" w:rsidP="0039537A">
      <w:pPr>
        <w:pStyle w:val="Zkladntext"/>
        <w:rPr>
          <w:sz w:val="24"/>
          <w:lang w:val="sk-SK"/>
        </w:rPr>
      </w:pPr>
    </w:p>
    <w:p w:rsidR="0039537A" w:rsidRPr="0039537A" w:rsidRDefault="0039537A" w:rsidP="0039537A">
      <w:pPr>
        <w:pStyle w:val="Zkladntext"/>
        <w:tabs>
          <w:tab w:val="left" w:pos="5081"/>
        </w:tabs>
        <w:spacing w:before="159"/>
        <w:rPr>
          <w:lang w:val="sk-SK"/>
        </w:rPr>
      </w:pPr>
      <w:r w:rsidRPr="0039537A">
        <w:rPr>
          <w:lang w:val="sk-SK"/>
        </w:rPr>
        <w:t>Jozef Kolozsy</w:t>
      </w:r>
      <w:r w:rsidRPr="0039537A">
        <w:rPr>
          <w:lang w:val="sk-SK"/>
        </w:rPr>
        <w:tab/>
      </w:r>
    </w:p>
    <w:p w:rsidR="0039537A" w:rsidRPr="0039537A" w:rsidRDefault="0039537A" w:rsidP="0039537A">
      <w:pPr>
        <w:pStyle w:val="Zkladntext"/>
        <w:tabs>
          <w:tab w:val="left" w:pos="5081"/>
        </w:tabs>
        <w:spacing w:before="1" w:line="252" w:lineRule="exact"/>
        <w:rPr>
          <w:lang w:val="sk-SK"/>
        </w:rPr>
      </w:pPr>
      <w:r w:rsidRPr="0039537A">
        <w:rPr>
          <w:lang w:val="sk-SK"/>
        </w:rPr>
        <w:t xml:space="preserve">.................................................................        </w:t>
      </w:r>
      <w:r w:rsidRPr="0039537A">
        <w:rPr>
          <w:lang w:val="sk-SK"/>
        </w:rPr>
        <w:tab/>
        <w:t xml:space="preserve">   </w:t>
      </w:r>
      <w:r w:rsidRPr="0039537A">
        <w:rPr>
          <w:highlight w:val="yellow"/>
          <w:lang w:val="sk-SK"/>
        </w:rPr>
        <w:t>..............................................................</w:t>
      </w:r>
    </w:p>
    <w:p w:rsidR="0039537A" w:rsidRPr="0039537A" w:rsidRDefault="0039537A" w:rsidP="0039537A">
      <w:pPr>
        <w:pStyle w:val="Zkladntext"/>
        <w:tabs>
          <w:tab w:val="left" w:pos="5081"/>
        </w:tabs>
        <w:ind w:right="3598"/>
        <w:rPr>
          <w:spacing w:val="-1"/>
          <w:lang w:val="sk-SK"/>
        </w:rPr>
      </w:pPr>
      <w:r w:rsidRPr="0039537A">
        <w:rPr>
          <w:spacing w:val="-1"/>
          <w:lang w:val="sk-SK"/>
        </w:rPr>
        <w:t xml:space="preserve">    prezident                                                    </w:t>
      </w:r>
      <w:r w:rsidRPr="0039537A">
        <w:rPr>
          <w:spacing w:val="-1"/>
          <w:lang w:val="sk-SK"/>
        </w:rPr>
        <w:tab/>
        <w:t xml:space="preserve">               podpis  štatutára</w:t>
      </w:r>
    </w:p>
    <w:p w:rsidR="00C95B72" w:rsidRDefault="00C95B72" w:rsidP="0039537A"/>
    <w:sectPr w:rsidR="00C95B72" w:rsidSect="0039537A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9537A"/>
    <w:rsid w:val="008A19C0"/>
    <w:rsid w:val="00AA1D8D"/>
    <w:rsid w:val="00AB3EBE"/>
    <w:rsid w:val="00B47730"/>
    <w:rsid w:val="00C95B72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ace">
    <w:name w:val="Quote"/>
    <w:basedOn w:val="Normln"/>
    <w:next w:val="Normln"/>
    <w:link w:val="CitaceChar"/>
    <w:uiPriority w:val="29"/>
    <w:qFormat/>
    <w:rsid w:val="00FC693F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91D8BD-4AFB-4718-B9A3-D8D8158A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Jozef</cp:lastModifiedBy>
  <cp:revision>3</cp:revision>
  <dcterms:created xsi:type="dcterms:W3CDTF">2025-10-02T13:08:00Z</dcterms:created>
  <dcterms:modified xsi:type="dcterms:W3CDTF">2025-10-02T13:09:00Z</dcterms:modified>
</cp:coreProperties>
</file>